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Каменск-Шахтин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